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500050"/>
          <w:spacing w:val="0"/>
          <w:position w:val="0"/>
          <w:sz w:val="20"/>
          <w:shd w:fill="FFFFFF" w:val="clear"/>
        </w:rPr>
      </w:pPr>
      <w:r>
        <w:rPr>
          <w:rFonts w:ascii="Arial" w:hAnsi="Arial" w:cs="Arial" w:eastAsia="Arial"/>
          <w:color w:val="500050"/>
          <w:spacing w:val="0"/>
          <w:position w:val="0"/>
          <w:sz w:val="20"/>
          <w:shd w:fill="FFFFFF" w:val="clear"/>
        </w:rPr>
        <w:t xml:space="preserve">Dear Sir/Madam,</w:t>
      </w:r>
    </w:p>
    <w:p>
      <w:pPr>
        <w:spacing w:before="0" w:after="0" w:line="240"/>
        <w:ind w:right="0" w:left="0" w:firstLine="0"/>
        <w:jc w:val="left"/>
        <w:rPr>
          <w:rFonts w:ascii="Arial" w:hAnsi="Arial" w:cs="Arial" w:eastAsia="Arial"/>
          <w:color w:val="500050"/>
          <w:spacing w:val="0"/>
          <w:position w:val="0"/>
          <w:sz w:val="20"/>
          <w:shd w:fill="FFFFFF" w:val="clear"/>
        </w:rPr>
      </w:pPr>
      <w:r>
        <w:rPr>
          <w:rFonts w:ascii="Arial" w:hAnsi="Arial" w:cs="Arial" w:eastAsia="Arial"/>
          <w:color w:val="500050"/>
          <w:spacing w:val="0"/>
          <w:position w:val="0"/>
          <w:sz w:val="20"/>
          <w:shd w:fill="FFFFFF" w:val="clear"/>
        </w:rPr>
        <w:t xml:space="preserve"> </w:t>
      </w:r>
    </w:p>
    <w:p>
      <w:pPr>
        <w:spacing w:before="0" w:after="0" w:line="240"/>
        <w:ind w:right="0" w:left="0" w:firstLine="0"/>
        <w:jc w:val="left"/>
        <w:rPr>
          <w:rFonts w:ascii="Arial" w:hAnsi="Arial" w:cs="Arial" w:eastAsia="Arial"/>
          <w:color w:val="500050"/>
          <w:spacing w:val="0"/>
          <w:position w:val="0"/>
          <w:sz w:val="32"/>
          <w:shd w:fill="FFFFFF" w:val="clear"/>
        </w:rPr>
      </w:pPr>
      <w:r>
        <w:rPr>
          <w:rFonts w:ascii="Arial" w:hAnsi="Arial" w:cs="Arial" w:eastAsia="Arial"/>
          <w:color w:val="500050"/>
          <w:spacing w:val="0"/>
          <w:position w:val="0"/>
          <w:sz w:val="20"/>
          <w:shd w:fill="FFFFFF" w:val="clear"/>
        </w:rPr>
        <w:t xml:space="preserve">This has reference to telecom conversation we had few minutes back.  Kindly find the brief </w:t>
      </w:r>
      <w:r>
        <w:rPr>
          <w:rFonts w:ascii="Arial" w:hAnsi="Arial" w:cs="Arial" w:eastAsia="Arial"/>
          <w:color w:val="500050"/>
          <w:spacing w:val="0"/>
          <w:position w:val="0"/>
          <w:sz w:val="32"/>
          <w:shd w:fill="FFFFFF" w:val="clear"/>
        </w:rPr>
        <w:t xml:space="preserve">introduction of Mind Power Education and our proposal to take those conversations forward.</w:t>
      </w:r>
    </w:p>
    <w:p>
      <w:pPr>
        <w:spacing w:before="0" w:after="0" w:line="240"/>
        <w:ind w:right="0" w:left="0" w:firstLine="0"/>
        <w:jc w:val="left"/>
        <w:rPr>
          <w:rFonts w:ascii="Arial" w:hAnsi="Arial" w:cs="Arial" w:eastAsia="Arial"/>
          <w:color w:val="500050"/>
          <w:spacing w:val="0"/>
          <w:position w:val="0"/>
          <w:sz w:val="32"/>
          <w:shd w:fill="FFFFFF" w:val="clear"/>
        </w:rPr>
      </w:pPr>
      <w:r>
        <w:rPr>
          <w:rFonts w:ascii="Arial" w:hAnsi="Arial" w:cs="Arial" w:eastAsia="Arial"/>
          <w:color w:val="500050"/>
          <w:spacing w:val="0"/>
          <w:position w:val="0"/>
          <w:sz w:val="32"/>
          <w:shd w:fill="FFFFFF" w:val="clear"/>
        </w:rPr>
        <w:t xml:space="preserve"> </w:t>
      </w:r>
    </w:p>
    <w:p>
      <w:pPr>
        <w:spacing w:before="0" w:after="0" w:line="240"/>
        <w:ind w:right="0" w:left="0" w:firstLine="0"/>
        <w:jc w:val="left"/>
        <w:rPr>
          <w:rFonts w:ascii="Arial" w:hAnsi="Arial" w:cs="Arial" w:eastAsia="Arial"/>
          <w:color w:val="500050"/>
          <w:spacing w:val="0"/>
          <w:position w:val="0"/>
          <w:sz w:val="20"/>
          <w:shd w:fill="FFFFFF" w:val="clear"/>
        </w:rPr>
      </w:pPr>
      <w:r>
        <w:rPr>
          <w:rFonts w:ascii="Arial" w:hAnsi="Arial" w:cs="Arial" w:eastAsia="Arial"/>
          <w:color w:val="500050"/>
          <w:spacing w:val="0"/>
          <w:position w:val="0"/>
          <w:sz w:val="32"/>
          <w:shd w:fill="FFFFFF" w:val="clear"/>
        </w:rPr>
        <w:t xml:space="preserve">I take this opportunity to introduce Mind Power Education (MPE) LLP as one of the Premier Abacus and Vedic Mathematics educational companies in India. We have our international office in Seattle, USA and also are in Maharashtra, New Delhi, Madhya Pradesh, Chhattisgarh, Orissa and </w:t>
      </w:r>
      <w:r>
        <w:rPr>
          <w:rFonts w:ascii="Arial" w:hAnsi="Arial" w:cs="Arial" w:eastAsia="Arial"/>
          <w:color w:val="500050"/>
          <w:spacing w:val="0"/>
          <w:position w:val="0"/>
          <w:sz w:val="20"/>
          <w:shd w:fill="FFFFFF" w:val="clear"/>
        </w:rPr>
        <w:t xml:space="preserve">Jharkhand. Our research, leadership and experience in the area of Abacus and Vedic Maths, through our Smart iABAX and Young Icons programs are remarkable. Our unique partnership model with schools and franchisee, along with easy to learn programs for the students have helped thousands of students pan India to greatly improve </w:t>
      </w:r>
      <w:r>
        <w:rPr>
          <w:rFonts w:ascii="Algerian" w:hAnsi="Algerian" w:cs="Algerian" w:eastAsia="Algerian"/>
          <w:color w:val="500050"/>
          <w:spacing w:val="0"/>
          <w:position w:val="0"/>
          <w:sz w:val="20"/>
          <w:shd w:fill="FFFFFF" w:val="clear"/>
        </w:rPr>
        <w:t xml:space="preserve">their memory and mathematics skills and do very well in</w:t>
      </w:r>
      <w:r>
        <w:rPr>
          <w:rFonts w:ascii="Arial" w:hAnsi="Arial" w:cs="Arial" w:eastAsia="Arial"/>
          <w:color w:val="500050"/>
          <w:spacing w:val="0"/>
          <w:position w:val="0"/>
          <w:sz w:val="20"/>
          <w:shd w:fill="FFFFFF" w:val="clear"/>
        </w:rPr>
        <w:t xml:space="preserve"> their exams.</w:t>
      </w:r>
    </w:p>
    <w:p>
      <w:pPr>
        <w:spacing w:before="0" w:after="0" w:line="240"/>
        <w:ind w:right="0" w:left="0" w:firstLine="0"/>
        <w:jc w:val="left"/>
        <w:rPr>
          <w:rFonts w:ascii="Arial" w:hAnsi="Arial" w:cs="Arial" w:eastAsia="Arial"/>
          <w:color w:val="500050"/>
          <w:spacing w:val="0"/>
          <w:position w:val="0"/>
          <w:sz w:val="20"/>
          <w:shd w:fill="FFFFFF" w:val="clear"/>
        </w:rPr>
      </w:pPr>
      <w:r>
        <w:rPr>
          <w:rFonts w:ascii="Arial" w:hAnsi="Arial" w:cs="Arial" w:eastAsia="Arial"/>
          <w:color w:val="500050"/>
          <w:spacing w:val="0"/>
          <w:position w:val="0"/>
          <w:sz w:val="20"/>
          <w:shd w:fill="FFFFFF" w:val="clear"/>
        </w:rPr>
        <w:t xml:space="preserve"> </w:t>
      </w:r>
    </w:p>
    <w:p>
      <w:pPr>
        <w:spacing w:before="0" w:after="0" w:line="240"/>
        <w:ind w:right="0" w:left="0" w:firstLine="0"/>
        <w:jc w:val="left"/>
        <w:rPr>
          <w:rFonts w:ascii="@Kozuka Gothic Pro EL" w:hAnsi="@Kozuka Gothic Pro EL" w:cs="@Kozuka Gothic Pro EL" w:eastAsia="@Kozuka Gothic Pro EL"/>
          <w:color w:val="500050"/>
          <w:spacing w:val="0"/>
          <w:position w:val="0"/>
          <w:sz w:val="20"/>
          <w:shd w:fill="FFFFFF" w:val="clear"/>
        </w:rPr>
      </w:pPr>
      <w:r>
        <w:rPr>
          <w:rFonts w:ascii="@Kozuka Gothic Pro EL" w:hAnsi="@Kozuka Gothic Pro EL" w:cs="@Kozuka Gothic Pro EL" w:eastAsia="@Kozuka Gothic Pro EL"/>
          <w:color w:val="500050"/>
          <w:spacing w:val="0"/>
          <w:position w:val="0"/>
          <w:sz w:val="20"/>
          <w:shd w:fill="FFFFFF" w:val="clear"/>
        </w:rPr>
        <w:t xml:space="preserve">MPE have won rave reviews from students, faculties, franchisee and schools alike to name a few,</w:t>
      </w:r>
    </w:p>
    <w:p>
      <w:pPr>
        <w:spacing w:before="0" w:after="0" w:line="240"/>
        <w:ind w:right="0" w:left="0" w:firstLine="0"/>
        <w:jc w:val="left"/>
        <w:rPr>
          <w:rFonts w:ascii="@Kozuka Gothic Pro EL" w:hAnsi="@Kozuka Gothic Pro EL" w:cs="@Kozuka Gothic Pro EL" w:eastAsia="@Kozuka Gothic Pro EL"/>
          <w:color w:val="500050"/>
          <w:spacing w:val="0"/>
          <w:position w:val="0"/>
          <w:sz w:val="20"/>
          <w:shd w:fill="FFFFFF" w:val="clear"/>
        </w:rPr>
      </w:pPr>
      <w:r>
        <w:rPr>
          <w:rFonts w:ascii="@Kozuka Gothic Pro EL" w:hAnsi="@Kozuka Gothic Pro EL" w:cs="@Kozuka Gothic Pro EL" w:eastAsia="@Kozuka Gothic Pro EL"/>
          <w:color w:val="500050"/>
          <w:spacing w:val="0"/>
          <w:position w:val="0"/>
          <w:sz w:val="20"/>
          <w:shd w:fill="FFFFFF" w:val="clear"/>
        </w:rPr>
        <w:t xml:space="preserve"> </w:t>
      </w:r>
      <w:r>
        <w:rPr>
          <w:rFonts w:ascii="@Kozuka Gothic Pro EL" w:hAnsi="@Kozuka Gothic Pro EL" w:cs="@Kozuka Gothic Pro EL" w:eastAsia="@Kozuka Gothic Pro EL"/>
          <w:color w:val="500050"/>
          <w:spacing w:val="0"/>
          <w:position w:val="0"/>
          <w:sz w:val="14"/>
          <w:shd w:fill="FFFFFF" w:val="clear"/>
        </w:rPr>
        <w:t xml:space="preserve">  </w:t>
      </w:r>
      <w:r>
        <w:rPr>
          <w:rFonts w:ascii="@Kozuka Gothic Pro EL" w:hAnsi="@Kozuka Gothic Pro EL" w:cs="@Kozuka Gothic Pro EL" w:eastAsia="@Kozuka Gothic Pro EL"/>
          <w:color w:val="500050"/>
          <w:spacing w:val="0"/>
          <w:position w:val="0"/>
          <w:sz w:val="20"/>
          <w:shd w:fill="FFFFFF" w:val="clear"/>
        </w:rPr>
        <w:t xml:space="preserve">With the help of this program, I have improved my mental and mathematical calculation. </w:t>
      </w:r>
      <w:r>
        <w:rPr>
          <w:rFonts w:ascii="@Kozuka Gothic Pro EL" w:hAnsi="@Kozuka Gothic Pro EL" w:cs="@Kozuka Gothic Pro EL" w:eastAsia="@Kozuka Gothic Pro EL"/>
          <w:i/>
          <w:color w:val="500050"/>
          <w:spacing w:val="0"/>
          <w:position w:val="0"/>
          <w:sz w:val="20"/>
          <w:shd w:fill="FFFFFF" w:val="clear"/>
        </w:rPr>
        <w:t xml:space="preserve">Anita Nalotia, Class-8, D.A.V PUBLIC SCHOOL</w:t>
      </w:r>
    </w:p>
    <w:p>
      <w:pPr>
        <w:spacing w:before="0" w:after="0" w:line="240"/>
        <w:ind w:right="0" w:left="0" w:firstLine="0"/>
        <w:jc w:val="left"/>
        <w:rPr>
          <w:rFonts w:ascii="@Kozuka Gothic Pro EL" w:hAnsi="@Kozuka Gothic Pro EL" w:cs="@Kozuka Gothic Pro EL" w:eastAsia="@Kozuka Gothic Pro EL"/>
          <w:color w:val="500050"/>
          <w:spacing w:val="0"/>
          <w:position w:val="0"/>
          <w:sz w:val="20"/>
          <w:shd w:fill="FFFFFF" w:val="clear"/>
        </w:rPr>
      </w:pPr>
      <w:r>
        <w:rPr>
          <w:rFonts w:ascii="@Kozuka Gothic Pro EL" w:hAnsi="@Kozuka Gothic Pro EL" w:cs="@Kozuka Gothic Pro EL" w:eastAsia="@Kozuka Gothic Pro EL"/>
          <w:color w:val="500050"/>
          <w:spacing w:val="0"/>
          <w:position w:val="0"/>
          <w:sz w:val="20"/>
          <w:shd w:fill="FFFFFF" w:val="clear"/>
        </w:rPr>
        <w:t xml:space="preserve"> </w:t>
      </w:r>
      <w:r>
        <w:rPr>
          <w:rFonts w:ascii="@Kozuka Gothic Pro EL" w:hAnsi="@Kozuka Gothic Pro EL" w:cs="@Kozuka Gothic Pro EL" w:eastAsia="@Kozuka Gothic Pro EL"/>
          <w:color w:val="500050"/>
          <w:spacing w:val="0"/>
          <w:position w:val="0"/>
          <w:sz w:val="14"/>
          <w:shd w:fill="FFFFFF" w:val="clear"/>
        </w:rPr>
        <w:t xml:space="preserve"> </w:t>
      </w:r>
      <w:r>
        <w:rPr>
          <w:rFonts w:ascii="@Kozuka Gothic Pro EL" w:hAnsi="@Kozuka Gothic Pro EL" w:cs="@Kozuka Gothic Pro EL" w:eastAsia="@Kozuka Gothic Pro EL"/>
          <w:color w:val="500050"/>
          <w:spacing w:val="0"/>
          <w:position w:val="0"/>
          <w:sz w:val="20"/>
          <w:shd w:fill="FFFFFF" w:val="clear"/>
        </w:rPr>
        <w:t xml:space="preserve">There is a huge improvement in her studies. She is learning things in minutes. Her teachers are giving her very good compliments. </w:t>
      </w:r>
      <w:r>
        <w:rPr>
          <w:rFonts w:ascii="@Kozuka Gothic Pro EL" w:hAnsi="@Kozuka Gothic Pro EL" w:cs="@Kozuka Gothic Pro EL" w:eastAsia="@Kozuka Gothic Pro EL"/>
          <w:i/>
          <w:color w:val="500050"/>
          <w:spacing w:val="0"/>
          <w:position w:val="0"/>
          <w:sz w:val="20"/>
          <w:shd w:fill="FFFFFF" w:val="clear"/>
        </w:rPr>
        <w:t xml:space="preserve">Seema Nalotia (Mother of Anita Nalotia)</w:t>
      </w:r>
    </w:p>
    <w:p>
      <w:pPr>
        <w:spacing w:before="0" w:after="0" w:line="240"/>
        <w:ind w:right="0" w:left="0" w:firstLine="0"/>
        <w:jc w:val="left"/>
        <w:rPr>
          <w:rFonts w:ascii="Arial" w:hAnsi="Arial" w:cs="Arial" w:eastAsia="Arial"/>
          <w:color w:val="500050"/>
          <w:spacing w:val="0"/>
          <w:position w:val="0"/>
          <w:sz w:val="20"/>
          <w:shd w:fill="FFFFFF" w:val="clear"/>
        </w:rPr>
      </w:pPr>
      <w:r>
        <w:rPr>
          <w:rFonts w:ascii="@Kozuka Gothic Pro EL" w:hAnsi="@Kozuka Gothic Pro EL" w:cs="@Kozuka Gothic Pro EL" w:eastAsia="@Kozuka Gothic Pro EL"/>
          <w:color w:val="500050"/>
          <w:spacing w:val="0"/>
          <w:position w:val="0"/>
          <w:sz w:val="14"/>
          <w:shd w:fill="FFFFFF" w:val="clear"/>
        </w:rPr>
        <w:t xml:space="preserve">   </w:t>
      </w:r>
      <w:r>
        <w:rPr>
          <w:rFonts w:ascii="@Kozuka Gothic Pro EL" w:hAnsi="@Kozuka Gothic Pro EL" w:cs="@Kozuka Gothic Pro EL" w:eastAsia="@Kozuka Gothic Pro EL"/>
          <w:color w:val="500050"/>
          <w:spacing w:val="0"/>
          <w:position w:val="0"/>
          <w:sz w:val="20"/>
          <w:shd w:fill="FFFFFF" w:val="clear"/>
        </w:rPr>
        <w:t xml:space="preserve">With the help of this program I have improved my self-confidence, concentration skills and personality. </w:t>
      </w:r>
      <w:r>
        <w:rPr>
          <w:rFonts w:ascii="@Kozuka Gothic Pro EL" w:hAnsi="@Kozuka Gothic Pro EL" w:cs="@Kozuka Gothic Pro EL" w:eastAsia="@Kozuka Gothic Pro EL"/>
          <w:i/>
          <w:color w:val="500050"/>
          <w:spacing w:val="0"/>
          <w:position w:val="0"/>
          <w:sz w:val="20"/>
          <w:shd w:fill="FFFFFF" w:val="clear"/>
        </w:rPr>
        <w:t xml:space="preserve">Muskan Dalmia, Class </w:t>
      </w:r>
      <w:r>
        <w:rPr>
          <w:rFonts w:ascii="Arial" w:hAnsi="Arial" w:cs="Arial" w:eastAsia="Arial"/>
          <w:i/>
          <w:color w:val="500050"/>
          <w:spacing w:val="0"/>
          <w:position w:val="0"/>
          <w:sz w:val="20"/>
          <w:shd w:fill="FFFFFF" w:val="clear"/>
        </w:rPr>
        <w:t xml:space="preserve">6, St. Joseph</w:t>
      </w:r>
    </w:p>
    <w:p>
      <w:pPr>
        <w:spacing w:before="0" w:after="0" w:line="240"/>
        <w:ind w:right="0" w:left="0" w:firstLine="0"/>
        <w:jc w:val="left"/>
        <w:rPr>
          <w:rFonts w:ascii="Adobe Hebrew" w:hAnsi="Adobe Hebrew" w:cs="Adobe Hebrew" w:eastAsia="Adobe Hebrew"/>
          <w:color w:val="500050"/>
          <w:spacing w:val="0"/>
          <w:position w:val="0"/>
          <w:sz w:val="20"/>
          <w:shd w:fill="FFFFFF" w:val="clear"/>
        </w:rPr>
      </w:pPr>
      <w:r>
        <w:rPr>
          <w:rFonts w:ascii="Arial" w:hAnsi="Arial" w:cs="Arial" w:eastAsia="Arial"/>
          <w:color w:val="500050"/>
          <w:spacing w:val="0"/>
          <w:position w:val="0"/>
          <w:sz w:val="20"/>
          <w:shd w:fill="FFFFFF" w:val="clear"/>
        </w:rPr>
        <w:t xml:space="preserve"> My daughter has improved tremendously in her education. </w:t>
      </w:r>
      <w:r>
        <w:rPr>
          <w:rFonts w:ascii="Adobe Hebrew" w:hAnsi="Adobe Hebrew" w:cs="Adobe Hebrew" w:eastAsia="Adobe Hebrew"/>
          <w:color w:val="500050"/>
          <w:spacing w:val="0"/>
          <w:position w:val="0"/>
          <w:sz w:val="20"/>
          <w:shd w:fill="FFFFFF" w:val="clear"/>
        </w:rPr>
        <w:t xml:space="preserve">Her memory and imagination skills have increased. She is able to grasp things much faster now. </w:t>
      </w:r>
      <w:r>
        <w:rPr>
          <w:rFonts w:ascii="Adobe Hebrew" w:hAnsi="Adobe Hebrew" w:cs="Adobe Hebrew" w:eastAsia="Adobe Hebrew"/>
          <w:i/>
          <w:color w:val="500050"/>
          <w:spacing w:val="0"/>
          <w:position w:val="0"/>
          <w:sz w:val="20"/>
          <w:shd w:fill="FFFFFF" w:val="clear"/>
        </w:rPr>
        <w:t xml:space="preserve">Bimal Dalmia (Father of Muskan Dalmia)</w:t>
      </w:r>
    </w:p>
    <w:p>
      <w:pPr>
        <w:spacing w:before="0" w:after="0" w:line="240"/>
        <w:ind w:right="0" w:left="0" w:firstLine="0"/>
        <w:jc w:val="left"/>
        <w:rPr>
          <w:rFonts w:ascii="Adobe Hebrew" w:hAnsi="Adobe Hebrew" w:cs="Adobe Hebrew" w:eastAsia="Adobe Hebrew"/>
          <w:color w:val="500050"/>
          <w:spacing w:val="0"/>
          <w:position w:val="0"/>
          <w:sz w:val="20"/>
          <w:shd w:fill="FFFFFF" w:val="clear"/>
        </w:rPr>
      </w:pPr>
      <w:r>
        <w:rPr>
          <w:rFonts w:ascii="Adobe Hebrew" w:hAnsi="Adobe Hebrew" w:cs="Adobe Hebrew" w:eastAsia="Adobe Hebrew"/>
          <w:color w:val="500050"/>
          <w:spacing w:val="0"/>
          <w:position w:val="0"/>
          <w:sz w:val="20"/>
          <w:shd w:fill="FFFFFF" w:val="clear"/>
        </w:rPr>
        <w:t xml:space="preserve"> </w:t>
      </w:r>
      <w:r>
        <w:rPr>
          <w:rFonts w:ascii="Adobe Hebrew" w:hAnsi="Adobe Hebrew" w:cs="Adobe Hebrew" w:eastAsia="Adobe Hebrew"/>
          <w:color w:val="500050"/>
          <w:spacing w:val="0"/>
          <w:position w:val="0"/>
          <w:sz w:val="14"/>
          <w:shd w:fill="FFFFFF" w:val="clear"/>
        </w:rPr>
        <w:t xml:space="preserve"> </w:t>
      </w:r>
      <w:r>
        <w:rPr>
          <w:rFonts w:ascii="Adobe Hebrew" w:hAnsi="Adobe Hebrew" w:cs="Adobe Hebrew" w:eastAsia="Adobe Hebrew"/>
          <w:color w:val="500050"/>
          <w:spacing w:val="0"/>
          <w:position w:val="0"/>
          <w:sz w:val="20"/>
          <w:shd w:fill="FFFFFF" w:val="clear"/>
        </w:rPr>
        <w:t xml:space="preserve">Vedic Maths Teaching at this institute is very personal and learn by fun with most simple yet modern techniques makes  kids grasp faster and deliver the results to the best satisfaction. </w:t>
      </w:r>
      <w:r>
        <w:rPr>
          <w:rFonts w:ascii="Adobe Hebrew" w:hAnsi="Adobe Hebrew" w:cs="Adobe Hebrew" w:eastAsia="Adobe Hebrew"/>
          <w:i/>
          <w:color w:val="500050"/>
          <w:spacing w:val="0"/>
          <w:position w:val="0"/>
          <w:sz w:val="20"/>
          <w:shd w:fill="FFFFFF" w:val="clear"/>
        </w:rPr>
        <w:t xml:space="preserve">Anand Mohta</w:t>
      </w:r>
    </w:p>
    <w:p>
      <w:pPr>
        <w:spacing w:before="0" w:after="0" w:line="240"/>
        <w:ind w:right="0" w:left="0" w:firstLine="0"/>
        <w:jc w:val="left"/>
        <w:rPr>
          <w:rFonts w:ascii="Arial" w:hAnsi="Arial" w:cs="Arial" w:eastAsia="Arial"/>
          <w:color w:val="500050"/>
          <w:spacing w:val="0"/>
          <w:position w:val="0"/>
          <w:sz w:val="20"/>
          <w:shd w:fill="FFFFFF" w:val="clear"/>
        </w:rPr>
      </w:pPr>
      <w:r>
        <w:rPr>
          <w:rFonts w:ascii="Adobe Hebrew" w:hAnsi="Adobe Hebrew" w:cs="Adobe Hebrew" w:eastAsia="Adobe Hebrew"/>
          <w:color w:val="500050"/>
          <w:spacing w:val="0"/>
          <w:position w:val="0"/>
          <w:sz w:val="14"/>
          <w:shd w:fill="FFFFFF" w:val="clear"/>
        </w:rPr>
        <w:t xml:space="preserve">   </w:t>
      </w:r>
      <w:r>
        <w:rPr>
          <w:rFonts w:ascii="Adobe Hebrew" w:hAnsi="Adobe Hebrew" w:cs="Adobe Hebrew" w:eastAsia="Adobe Hebrew"/>
          <w:color w:val="500050"/>
          <w:spacing w:val="0"/>
          <w:position w:val="0"/>
          <w:sz w:val="20"/>
          <w:shd w:fill="FFFFFF" w:val="clear"/>
        </w:rPr>
        <w:t xml:space="preserve">I feel very proud to be an MPE- ian. In my class I do the calculations faster and now am the cynosure </w:t>
      </w:r>
      <w:r>
        <w:rPr>
          <w:rFonts w:ascii="Arial" w:hAnsi="Arial" w:cs="Arial" w:eastAsia="Arial"/>
          <w:color w:val="500050"/>
          <w:spacing w:val="0"/>
          <w:position w:val="0"/>
          <w:sz w:val="20"/>
          <w:shd w:fill="FFFFFF" w:val="clear"/>
        </w:rPr>
        <w:t xml:space="preserve">of my class mates and teachers.  Excited with the results I now am confident of good marks, speedy writing skills and faster calculations.</w:t>
      </w:r>
      <w:r>
        <w:rPr>
          <w:rFonts w:ascii="Arial" w:hAnsi="Arial" w:cs="Arial" w:eastAsia="Arial"/>
          <w:i/>
          <w:color w:val="500050"/>
          <w:spacing w:val="0"/>
          <w:position w:val="0"/>
          <w:sz w:val="20"/>
          <w:shd w:fill="FFFFFF" w:val="clear"/>
        </w:rPr>
        <w:t xml:space="preserve">Kaustubh Mohta, Class VI, Rajkumar College, Raipur</w:t>
      </w:r>
    </w:p>
    <w:p>
      <w:pPr>
        <w:spacing w:before="0" w:after="0" w:line="240"/>
        <w:ind w:right="0" w:left="0" w:firstLine="0"/>
        <w:jc w:val="left"/>
        <w:rPr>
          <w:rFonts w:ascii="Arial" w:hAnsi="Arial" w:cs="Arial" w:eastAsia="Arial"/>
          <w:color w:val="500050"/>
          <w:spacing w:val="0"/>
          <w:position w:val="0"/>
          <w:sz w:val="20"/>
          <w:shd w:fill="FFFFFF" w:val="clear"/>
        </w:rPr>
      </w:pPr>
      <w:r>
        <w:rPr>
          <w:rFonts w:ascii="Arial" w:hAnsi="Arial" w:cs="Arial" w:eastAsia="Arial"/>
          <w:color w:val="500050"/>
          <w:spacing w:val="0"/>
          <w:position w:val="0"/>
          <w:sz w:val="20"/>
          <w:shd w:fill="FFFFFF" w:val="clear"/>
        </w:rPr>
        <w:t xml:space="preserve"> </w:t>
      </w:r>
    </w:p>
    <w:p>
      <w:pPr>
        <w:spacing w:before="0" w:after="0" w:line="240"/>
        <w:ind w:right="0" w:left="0" w:firstLine="0"/>
        <w:jc w:val="left"/>
        <w:rPr>
          <w:rFonts w:ascii="Arial" w:hAnsi="Arial" w:cs="Arial" w:eastAsia="Arial"/>
          <w:color w:val="500050"/>
          <w:spacing w:val="0"/>
          <w:position w:val="0"/>
          <w:sz w:val="20"/>
          <w:shd w:fill="FFFFFF" w:val="clear"/>
        </w:rPr>
      </w:pPr>
      <w:r>
        <w:rPr>
          <w:rFonts w:ascii="Arial" w:hAnsi="Arial" w:cs="Arial" w:eastAsia="Arial"/>
          <w:color w:val="500050"/>
          <w:spacing w:val="0"/>
          <w:position w:val="0"/>
          <w:sz w:val="20"/>
          <w:shd w:fill="FFFFFF" w:val="clear"/>
        </w:rPr>
        <w:t xml:space="preserve"> </w:t>
      </w:r>
    </w:p>
    <w:p>
      <w:pPr>
        <w:spacing w:before="0" w:after="0" w:line="240"/>
        <w:ind w:right="0" w:left="0" w:firstLine="0"/>
        <w:jc w:val="left"/>
        <w:rPr>
          <w:rFonts w:ascii="Arial" w:hAnsi="Arial" w:cs="Arial" w:eastAsia="Arial"/>
          <w:color w:val="500050"/>
          <w:spacing w:val="0"/>
          <w:position w:val="0"/>
          <w:sz w:val="20"/>
          <w:shd w:fill="FFFFFF" w:val="clear"/>
        </w:rPr>
      </w:pPr>
      <w:r>
        <w:rPr>
          <w:rFonts w:ascii="Arial" w:hAnsi="Arial" w:cs="Arial" w:eastAsia="Arial"/>
          <w:color w:val="500050"/>
          <w:spacing w:val="0"/>
          <w:position w:val="0"/>
          <w:sz w:val="20"/>
          <w:shd w:fill="FFFFFF" w:val="clear"/>
        </w:rPr>
        <w:t xml:space="preserve">Our track record across our centers and schools for past few years has been excellent. Students who are enrolled in our courses typically double their speed in doing mathematics and able to improve their grades.</w:t>
      </w:r>
    </w:p>
    <w:p>
      <w:pPr>
        <w:spacing w:before="0" w:after="0" w:line="240"/>
        <w:ind w:right="0" w:left="0" w:firstLine="0"/>
        <w:jc w:val="left"/>
        <w:rPr>
          <w:rFonts w:ascii="Arial" w:hAnsi="Arial" w:cs="Arial" w:eastAsia="Arial"/>
          <w:color w:val="500050"/>
          <w:spacing w:val="0"/>
          <w:position w:val="0"/>
          <w:sz w:val="20"/>
          <w:shd w:fill="FFFFFF" w:val="clear"/>
        </w:rPr>
      </w:pPr>
      <w:r>
        <w:rPr>
          <w:rFonts w:ascii="Arial" w:hAnsi="Arial" w:cs="Arial" w:eastAsia="Arial"/>
          <w:color w:val="500050"/>
          <w:spacing w:val="0"/>
          <w:position w:val="0"/>
          <w:sz w:val="20"/>
          <w:shd w:fill="FFFFFF" w:val="clear"/>
        </w:rPr>
        <w:t xml:space="preserve"> </w:t>
      </w:r>
    </w:p>
    <w:p>
      <w:pPr>
        <w:spacing w:before="0" w:after="0" w:line="240"/>
        <w:ind w:right="0" w:left="0" w:firstLine="0"/>
        <w:jc w:val="left"/>
        <w:rPr>
          <w:rFonts w:ascii="Arial" w:hAnsi="Arial" w:cs="Arial" w:eastAsia="Arial"/>
          <w:color w:val="500050"/>
          <w:spacing w:val="0"/>
          <w:position w:val="0"/>
          <w:sz w:val="20"/>
          <w:shd w:fill="FFFFFF" w:val="clear"/>
        </w:rPr>
      </w:pPr>
      <w:r>
        <w:rPr>
          <w:rFonts w:ascii="Arial" w:hAnsi="Arial" w:cs="Arial" w:eastAsia="Arial"/>
          <w:color w:val="500050"/>
          <w:spacing w:val="0"/>
          <w:position w:val="0"/>
          <w:sz w:val="20"/>
          <w:shd w:fill="FFFFFF" w:val="clear"/>
        </w:rPr>
        <w:t xml:space="preserve">It is our great pride and privilege to present the proposal for your kind perusal. We would love to associated with you and be able to bring our programs to other students and take them to the next level. We assure to provide you best of our talent. Please find attached the proposal. We will be love to partner with you in your pursuit to providing excellent quality Abacus and Vedic Maths courses to you.. </w:t>
      </w:r>
    </w:p>
    <w:p>
      <w:pPr>
        <w:spacing w:before="0" w:after="0" w:line="240"/>
        <w:ind w:right="0" w:left="0" w:firstLine="0"/>
        <w:jc w:val="left"/>
        <w:rPr>
          <w:rFonts w:ascii="Arial" w:hAnsi="Arial" w:cs="Arial" w:eastAsia="Arial"/>
          <w:color w:val="500050"/>
          <w:spacing w:val="0"/>
          <w:position w:val="0"/>
          <w:sz w:val="20"/>
          <w:shd w:fill="FFFFFF" w:val="clear"/>
        </w:rPr>
      </w:pPr>
      <w:r>
        <w:rPr>
          <w:rFonts w:ascii="Arial" w:hAnsi="Arial" w:cs="Arial" w:eastAsia="Arial"/>
          <w:color w:val="500050"/>
          <w:spacing w:val="0"/>
          <w:position w:val="0"/>
          <w:sz w:val="20"/>
          <w:shd w:fill="FFFFFF" w:val="clear"/>
        </w:rPr>
        <w:t xml:space="preserve"> </w:t>
      </w:r>
    </w:p>
    <w:p>
      <w:pPr>
        <w:spacing w:before="0" w:after="0" w:line="240"/>
        <w:ind w:right="0" w:left="0" w:firstLine="0"/>
        <w:jc w:val="left"/>
        <w:rPr>
          <w:rFonts w:ascii="Arial" w:hAnsi="Arial" w:cs="Arial" w:eastAsia="Arial"/>
          <w:color w:val="500050"/>
          <w:spacing w:val="0"/>
          <w:position w:val="0"/>
          <w:sz w:val="20"/>
          <w:shd w:fill="FFFFFF" w:val="clear"/>
        </w:rPr>
      </w:pPr>
      <w:r>
        <w:rPr>
          <w:rFonts w:ascii="Arial" w:hAnsi="Arial" w:cs="Arial" w:eastAsia="Arial"/>
          <w:color w:val="500050"/>
          <w:spacing w:val="0"/>
          <w:position w:val="0"/>
          <w:sz w:val="20"/>
          <w:shd w:fill="FFFFFF" w:val="clear"/>
        </w:rPr>
        <w:t xml:space="preserve">Kindly let us know the probable time when we could reach out for the follow up conversation. Looking forward to your positive response.</w:t>
      </w:r>
    </w:p>
    <w:p>
      <w:pPr>
        <w:spacing w:before="0" w:after="0" w:line="240"/>
        <w:ind w:right="0" w:left="0" w:firstLine="0"/>
        <w:jc w:val="left"/>
        <w:rPr>
          <w:rFonts w:ascii="Arial" w:hAnsi="Arial" w:cs="Arial" w:eastAsia="Arial"/>
          <w:color w:val="500050"/>
          <w:spacing w:val="0"/>
          <w:position w:val="0"/>
          <w:sz w:val="20"/>
          <w:shd w:fill="FFFFFF" w:val="clear"/>
        </w:rPr>
      </w:pPr>
      <w:r>
        <w:rPr>
          <w:rFonts w:ascii="Arial" w:hAnsi="Arial" w:cs="Arial" w:eastAsia="Arial"/>
          <w:color w:val="500050"/>
          <w:spacing w:val="0"/>
          <w:position w:val="0"/>
          <w:sz w:val="20"/>
          <w:shd w:fill="FFFFFF" w:val="clear"/>
        </w:rPr>
        <w:t xml:space="preserve"> </w:t>
      </w:r>
    </w:p>
    <w:p>
      <w:pPr>
        <w:spacing w:before="0" w:after="0" w:line="240"/>
        <w:ind w:right="0" w:left="0" w:firstLine="0"/>
        <w:jc w:val="left"/>
        <w:rPr>
          <w:rFonts w:ascii="Arial" w:hAnsi="Arial" w:cs="Arial" w:eastAsia="Arial"/>
          <w:color w:val="500050"/>
          <w:spacing w:val="0"/>
          <w:position w:val="0"/>
          <w:sz w:val="20"/>
          <w:shd w:fill="FFFFFF" w:val="clear"/>
        </w:rPr>
      </w:pPr>
      <w:r>
        <w:rPr>
          <w:rFonts w:ascii="Arial" w:hAnsi="Arial" w:cs="Arial" w:eastAsia="Arial"/>
          <w:color w:val="500050"/>
          <w:spacing w:val="0"/>
          <w:position w:val="0"/>
          <w:sz w:val="20"/>
          <w:shd w:fill="FFFFFF"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